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B8E" w:rsidRDefault="004A3B8E">
      <w:pPr>
        <w:pStyle w:val="af7"/>
        <w:jc w:val="center"/>
        <w:rPr>
          <w:rFonts w:ascii="Times New Roman" w:hAnsi="Times New Roman"/>
        </w:rPr>
      </w:pPr>
    </w:p>
    <w:p w:rsidR="004A3B8E" w:rsidRDefault="004361B3">
      <w:pPr>
        <w:jc w:val="center"/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>Муниципальное бюджетное общеобразовательное учреждение</w:t>
      </w:r>
    </w:p>
    <w:p w:rsidR="004A3B8E" w:rsidRDefault="004361B3">
      <w:pPr>
        <w:jc w:val="center"/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 xml:space="preserve"> «Старомихайловская средняя общеобразовательная школа»</w:t>
      </w:r>
    </w:p>
    <w:p w:rsidR="004A3B8E" w:rsidRDefault="004361B3">
      <w:pPr>
        <w:jc w:val="center"/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>Альметьевского муниципального района Республики Татарстан</w:t>
      </w:r>
    </w:p>
    <w:p w:rsidR="004A3B8E" w:rsidRDefault="004A3B8E">
      <w:pPr>
        <w:jc w:val="center"/>
        <w:rPr>
          <w:rFonts w:ascii="Times New Roman" w:hAnsi="Times New Roman"/>
          <w:szCs w:val="24"/>
          <w:lang w:val="ru" w:eastAsia="ru"/>
        </w:rPr>
      </w:pPr>
    </w:p>
    <w:p w:rsidR="004A3B8E" w:rsidRDefault="004361B3">
      <w:pPr>
        <w:jc w:val="center"/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 xml:space="preserve"> ПРИКАЗ                                 </w:t>
      </w:r>
    </w:p>
    <w:p w:rsidR="004A3B8E" w:rsidRDefault="004361B3">
      <w:pPr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 xml:space="preserve">         от  14 сентября 2023                                                                                   № 197</w:t>
      </w:r>
    </w:p>
    <w:p w:rsidR="004A3B8E" w:rsidRDefault="004A3B8E">
      <w:pPr>
        <w:rPr>
          <w:rFonts w:ascii="Times New Roman" w:hAnsi="Times New Roman"/>
          <w:szCs w:val="24"/>
          <w:lang w:val="ru" w:eastAsia="ru"/>
        </w:rPr>
      </w:pPr>
    </w:p>
    <w:p w:rsidR="004A3B8E" w:rsidRDefault="004361B3">
      <w:pPr>
        <w:jc w:val="center"/>
        <w:rPr>
          <w:rFonts w:ascii="Times New Roman" w:hAnsi="Times New Roman"/>
          <w:szCs w:val="24"/>
          <w:lang w:val="ru" w:eastAsia="ru"/>
        </w:rPr>
      </w:pPr>
      <w:proofErr w:type="gramStart"/>
      <w:r>
        <w:rPr>
          <w:rFonts w:ascii="Times New Roman" w:hAnsi="Times New Roman"/>
          <w:szCs w:val="24"/>
          <w:lang w:val="ru" w:eastAsia="ru" w:bidi="ar"/>
        </w:rPr>
        <w:t>О проведении школьного этапа всероссийской и республиканской олимпиад школьников в Республике Татарстан в 2023-2024 учебном году</w:t>
      </w:r>
      <w:proofErr w:type="gramEnd"/>
    </w:p>
    <w:p w:rsidR="004A3B8E" w:rsidRDefault="004A3B8E">
      <w:pPr>
        <w:jc w:val="center"/>
        <w:rPr>
          <w:rFonts w:ascii="Times New Roman" w:hAnsi="Times New Roman"/>
          <w:szCs w:val="24"/>
          <w:lang w:val="ru" w:eastAsia="ru"/>
        </w:rPr>
      </w:pPr>
    </w:p>
    <w:p w:rsidR="004A3B8E" w:rsidRDefault="004361B3">
      <w:pPr>
        <w:jc w:val="both"/>
        <w:rPr>
          <w:rFonts w:ascii="Times New Roman" w:hAnsi="Times New Roman"/>
          <w:szCs w:val="24"/>
          <w:lang w:val="ru" w:eastAsia="ru"/>
        </w:rPr>
      </w:pPr>
      <w:proofErr w:type="gramStart"/>
      <w:r>
        <w:rPr>
          <w:rFonts w:ascii="Times New Roman" w:hAnsi="Times New Roman"/>
          <w:szCs w:val="24"/>
          <w:lang w:val="ru" w:eastAsia="ru" w:bidi="ar"/>
        </w:rPr>
        <w:t>В соотв</w:t>
      </w:r>
      <w:r>
        <w:rPr>
          <w:rFonts w:ascii="Times New Roman" w:hAnsi="Times New Roman"/>
          <w:szCs w:val="24"/>
          <w:lang w:val="ru" w:eastAsia="ru" w:bidi="ar"/>
        </w:rPr>
        <w:t>етствии с приказом Министерства образования и науки Республики Татарстан от 04.09.2022 №</w:t>
      </w:r>
      <w:r>
        <w:rPr>
          <w:szCs w:val="24"/>
          <w:lang w:val="ru" w:eastAsia="ru" w:bidi="ar"/>
        </w:rPr>
        <w:t xml:space="preserve"> </w:t>
      </w:r>
      <w:r>
        <w:rPr>
          <w:rFonts w:ascii="Times New Roman" w:hAnsi="Times New Roman"/>
          <w:szCs w:val="24"/>
          <w:lang w:val="ru" w:eastAsia="ru" w:bidi="ar"/>
        </w:rPr>
        <w:t>под-1547/23 «О проведении школьного этапа всероссийской и республиканской олимпиад школьников в Республике Татарстан в 2023-2024 учебном году» и от 21.08.2023 № под-14</w:t>
      </w:r>
      <w:r>
        <w:rPr>
          <w:rFonts w:ascii="Times New Roman" w:hAnsi="Times New Roman"/>
          <w:szCs w:val="24"/>
          <w:lang w:val="ru" w:eastAsia="ru" w:bidi="ar"/>
        </w:rPr>
        <w:t>69/23 «Об утверждении Календарного плана мероприятий Министерства образования и науки Республики Татарстан на 2023/2024 учебный год», Порядком проведения всероссийской олимпиады школьников, утвержденным приказом Министерства просвещения</w:t>
      </w:r>
      <w:proofErr w:type="gramEnd"/>
      <w:r>
        <w:rPr>
          <w:rFonts w:ascii="Times New Roman" w:hAnsi="Times New Roman"/>
          <w:szCs w:val="24"/>
          <w:lang w:val="ru" w:eastAsia="ru" w:bidi="ar"/>
        </w:rPr>
        <w:t xml:space="preserve"> </w:t>
      </w:r>
      <w:proofErr w:type="gramStart"/>
      <w:r>
        <w:rPr>
          <w:rFonts w:ascii="Times New Roman" w:hAnsi="Times New Roman"/>
          <w:szCs w:val="24"/>
          <w:lang w:val="ru" w:eastAsia="ru" w:bidi="ar"/>
        </w:rPr>
        <w:t>Российской Федераци</w:t>
      </w:r>
      <w:r>
        <w:rPr>
          <w:rFonts w:ascii="Times New Roman" w:hAnsi="Times New Roman"/>
          <w:szCs w:val="24"/>
          <w:lang w:val="ru" w:eastAsia="ru" w:bidi="ar"/>
        </w:rPr>
        <w:t>и от 27.11.2020 № 678 «Об утверждении Порядка проведения всероссийской олимпиады школьников», в целях организации проведения школьного этапа всероссийской и республиканской олимпиад школьников в 2023-2024 учебном году, и на основании приказа УО АМР РТ № 61</w:t>
      </w:r>
      <w:r>
        <w:rPr>
          <w:rFonts w:ascii="Times New Roman" w:hAnsi="Times New Roman"/>
          <w:szCs w:val="24"/>
          <w:lang w:val="ru" w:eastAsia="ru" w:bidi="ar"/>
        </w:rPr>
        <w:t>1 от 14.09.2023 г. «О проведении школьного этапа всероссийской и республиканской олимпиад школьников в Республике Татарстан в 2023-2024 учебном году»</w:t>
      </w:r>
      <w:proofErr w:type="gramEnd"/>
    </w:p>
    <w:p w:rsidR="004A3B8E" w:rsidRDefault="004361B3">
      <w:pPr>
        <w:jc w:val="center"/>
        <w:rPr>
          <w:rFonts w:ascii="Times New Roman" w:hAnsi="Times New Roman"/>
          <w:color w:val="FF0000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>Приказываю:</w:t>
      </w:r>
    </w:p>
    <w:p w:rsidR="004A3B8E" w:rsidRDefault="004361B3">
      <w:pPr>
        <w:pStyle w:val="ad"/>
        <w:numPr>
          <w:ilvl w:val="0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>Провести школьный этап, всероссийской и республиканской олимпиад школьников в 2023 - 2024 учеб</w:t>
      </w:r>
      <w:r>
        <w:rPr>
          <w:rFonts w:ascii="Times New Roman" w:hAnsi="Times New Roman"/>
          <w:lang w:val="ru" w:eastAsia="ru"/>
        </w:rPr>
        <w:t>ном году.</w:t>
      </w:r>
    </w:p>
    <w:p w:rsidR="004A3B8E" w:rsidRDefault="004361B3">
      <w:pPr>
        <w:pStyle w:val="ad"/>
        <w:numPr>
          <w:ilvl w:val="0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 xml:space="preserve">Назначить ответственным куратором за организацию и проведение в МБОУ «Старомихайловская СОШ» заместителя директора по УВР </w:t>
      </w:r>
      <w:proofErr w:type="spellStart"/>
      <w:r>
        <w:rPr>
          <w:rFonts w:ascii="Times New Roman" w:hAnsi="Times New Roman"/>
          <w:lang w:val="ru" w:eastAsia="ru"/>
        </w:rPr>
        <w:t>Мухаматгараеву</w:t>
      </w:r>
      <w:proofErr w:type="spellEnd"/>
      <w:r>
        <w:rPr>
          <w:rFonts w:ascii="Times New Roman" w:hAnsi="Times New Roman"/>
          <w:lang w:val="ru" w:eastAsia="ru"/>
        </w:rPr>
        <w:t xml:space="preserve"> Л.А.</w:t>
      </w:r>
    </w:p>
    <w:p w:rsidR="004A3B8E" w:rsidRDefault="004361B3">
      <w:pPr>
        <w:pStyle w:val="ad"/>
        <w:numPr>
          <w:ilvl w:val="0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 xml:space="preserve">Заместителю директора по УВР </w:t>
      </w:r>
      <w:proofErr w:type="spellStart"/>
      <w:r>
        <w:rPr>
          <w:rFonts w:ascii="Times New Roman" w:hAnsi="Times New Roman"/>
          <w:lang w:val="ru" w:eastAsia="ru"/>
        </w:rPr>
        <w:t>Мухаматгараевой</w:t>
      </w:r>
      <w:proofErr w:type="spellEnd"/>
      <w:r>
        <w:rPr>
          <w:rFonts w:ascii="Times New Roman" w:hAnsi="Times New Roman"/>
          <w:lang w:val="ru" w:eastAsia="ru"/>
        </w:rPr>
        <w:t xml:space="preserve"> Л.А.:</w:t>
      </w:r>
    </w:p>
    <w:p w:rsidR="004A3B8E" w:rsidRDefault="004361B3">
      <w:pPr>
        <w:jc w:val="both"/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 xml:space="preserve"> </w:t>
      </w:r>
    </w:p>
    <w:p w:rsidR="004A3B8E" w:rsidRDefault="004361B3">
      <w:pPr>
        <w:pStyle w:val="ad"/>
        <w:numPr>
          <w:ilvl w:val="1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proofErr w:type="gramStart"/>
      <w:r>
        <w:rPr>
          <w:rFonts w:ascii="Times New Roman" w:hAnsi="Times New Roman"/>
          <w:lang w:val="ru" w:eastAsia="ru"/>
        </w:rPr>
        <w:t>Руководствоваться Порядком проведения школьного эта</w:t>
      </w:r>
      <w:r>
        <w:rPr>
          <w:rFonts w:ascii="Times New Roman" w:hAnsi="Times New Roman"/>
          <w:lang w:val="ru" w:eastAsia="ru"/>
        </w:rPr>
        <w:t>па всероссийской и республиканской олимпиад школьников в Республике Татарстан в 2023-2024 учебном году при его организации и проведении;</w:t>
      </w:r>
      <w:proofErr w:type="gramEnd"/>
    </w:p>
    <w:p w:rsidR="004A3B8E" w:rsidRDefault="004361B3">
      <w:pPr>
        <w:pStyle w:val="ad"/>
        <w:numPr>
          <w:ilvl w:val="1"/>
          <w:numId w:val="1"/>
        </w:numPr>
        <w:ind w:left="0"/>
        <w:contextualSpacing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>Создать конфиденциальную электронную почту для получения комплекта олимпиадных заданий и ключей к ним.</w:t>
      </w:r>
    </w:p>
    <w:p w:rsidR="004A3B8E" w:rsidRDefault="004361B3">
      <w:pPr>
        <w:pStyle w:val="ad"/>
        <w:numPr>
          <w:ilvl w:val="1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proofErr w:type="gramStart"/>
      <w:r>
        <w:rPr>
          <w:rFonts w:ascii="Times New Roman" w:hAnsi="Times New Roman"/>
          <w:lang w:val="ru" w:eastAsia="ru"/>
        </w:rPr>
        <w:t>Организовать про</w:t>
      </w:r>
      <w:r>
        <w:rPr>
          <w:rFonts w:ascii="Times New Roman" w:hAnsi="Times New Roman"/>
          <w:lang w:val="ru" w:eastAsia="ru"/>
        </w:rPr>
        <w:t>ведение школьного этапа всероссийской и республиканской олимпиад школьников по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)</w:t>
      </w:r>
      <w:r>
        <w:rPr>
          <w:rFonts w:ascii="Times New Roman" w:hAnsi="Times New Roman"/>
          <w:lang w:val="ru" w:eastAsia="ru"/>
        </w:rPr>
        <w:t>, праву, русскому языку, литературе, основам безопасности жизнедеятельности (ОБЖ), физической культуре, искусству (МХК) согласно прилагаемому графику.</w:t>
      </w:r>
      <w:proofErr w:type="gramEnd"/>
    </w:p>
    <w:p w:rsidR="004A3B8E" w:rsidRDefault="004361B3">
      <w:pPr>
        <w:pStyle w:val="ad"/>
        <w:numPr>
          <w:ilvl w:val="1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 xml:space="preserve">Организовать проведение школьного этапа республиканской олимпиады школьников по русскому языку и русской </w:t>
      </w:r>
      <w:r>
        <w:rPr>
          <w:rFonts w:ascii="Times New Roman" w:hAnsi="Times New Roman"/>
          <w:lang w:val="ru" w:eastAsia="ru"/>
        </w:rPr>
        <w:t>литературе для учащихся школ с родным языком обучения, родному (</w:t>
      </w:r>
      <w:proofErr w:type="gramStart"/>
      <w:r>
        <w:rPr>
          <w:rFonts w:ascii="Times New Roman" w:hAnsi="Times New Roman"/>
          <w:lang w:val="ru" w:eastAsia="ru"/>
        </w:rPr>
        <w:t>татарский</w:t>
      </w:r>
      <w:proofErr w:type="gramEnd"/>
      <w:r>
        <w:rPr>
          <w:rFonts w:ascii="Times New Roman" w:hAnsi="Times New Roman"/>
          <w:lang w:val="ru" w:eastAsia="ru"/>
        </w:rPr>
        <w:t>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геологии, ист</w:t>
      </w:r>
      <w:r>
        <w:rPr>
          <w:rFonts w:ascii="Times New Roman" w:hAnsi="Times New Roman"/>
          <w:lang w:val="ru" w:eastAsia="ru"/>
        </w:rPr>
        <w:t>ории Татарстана и татарского народа.</w:t>
      </w:r>
    </w:p>
    <w:p w:rsidR="004A3B8E" w:rsidRDefault="004361B3">
      <w:pPr>
        <w:pStyle w:val="ad"/>
        <w:numPr>
          <w:ilvl w:val="1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>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школьников.</w:t>
      </w:r>
    </w:p>
    <w:p w:rsidR="004A3B8E" w:rsidRDefault="004361B3">
      <w:pPr>
        <w:pStyle w:val="ad"/>
        <w:numPr>
          <w:ilvl w:val="0"/>
          <w:numId w:val="1"/>
        </w:numPr>
        <w:ind w:left="0"/>
        <w:contextualSpacing/>
        <w:jc w:val="both"/>
        <w:rPr>
          <w:rFonts w:ascii="Times New Roman" w:hAnsi="Times New Roman"/>
          <w:lang w:val="ru" w:eastAsia="ru"/>
        </w:rPr>
      </w:pPr>
      <w:proofErr w:type="gramStart"/>
      <w:r>
        <w:rPr>
          <w:rFonts w:ascii="Times New Roman" w:hAnsi="Times New Roman"/>
          <w:lang w:val="ru" w:eastAsia="ru"/>
        </w:rPr>
        <w:t>Контроль за</w:t>
      </w:r>
      <w:proofErr w:type="gramEnd"/>
      <w:r>
        <w:rPr>
          <w:rFonts w:ascii="Times New Roman" w:hAnsi="Times New Roman"/>
          <w:lang w:val="ru" w:eastAsia="ru"/>
        </w:rPr>
        <w:t xml:space="preserve"> исполнением данного приказа оставляю за </w:t>
      </w:r>
      <w:r>
        <w:rPr>
          <w:rFonts w:ascii="Times New Roman" w:hAnsi="Times New Roman"/>
          <w:lang w:val="ru" w:eastAsia="ru"/>
        </w:rPr>
        <w:t>собой.</w:t>
      </w:r>
    </w:p>
    <w:p w:rsidR="004A3B8E" w:rsidRDefault="004361B3">
      <w:pPr>
        <w:pStyle w:val="ad"/>
        <w:spacing w:beforeAutospacing="1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 xml:space="preserve"> </w:t>
      </w:r>
    </w:p>
    <w:p w:rsidR="004A3B8E" w:rsidRDefault="004361B3">
      <w:pPr>
        <w:pStyle w:val="ad"/>
        <w:spacing w:beforeAutospacing="1"/>
        <w:contextualSpacing/>
        <w:jc w:val="both"/>
        <w:rPr>
          <w:rFonts w:ascii="Times New Roman" w:hAnsi="Times New Roman"/>
          <w:lang w:val="ru" w:eastAsia="ru"/>
        </w:rPr>
      </w:pPr>
      <w:r>
        <w:rPr>
          <w:rFonts w:ascii="Times New Roman" w:hAnsi="Times New Roman"/>
          <w:lang w:val="ru" w:eastAsia="ru"/>
        </w:rPr>
        <w:t xml:space="preserve"> </w:t>
      </w:r>
    </w:p>
    <w:p w:rsidR="004A3B8E" w:rsidRDefault="004361B3">
      <w:pPr>
        <w:jc w:val="both"/>
        <w:rPr>
          <w:rFonts w:ascii="Times New Roman" w:hAnsi="Times New Roman"/>
          <w:szCs w:val="24"/>
          <w:lang w:val="ru" w:eastAsia="ru"/>
        </w:rPr>
      </w:pPr>
      <w:r>
        <w:rPr>
          <w:rFonts w:ascii="Times New Roman" w:hAnsi="Times New Roman"/>
          <w:szCs w:val="24"/>
          <w:lang w:val="ru" w:eastAsia="ru" w:bidi="ar"/>
        </w:rPr>
        <w:t>Директор школы:                                                                                Муртазин Н.К.</w:t>
      </w:r>
    </w:p>
    <w:p w:rsidR="004A3B8E" w:rsidRDefault="004A3B8E">
      <w:pPr>
        <w:pStyle w:val="af7"/>
        <w:jc w:val="center"/>
        <w:rPr>
          <w:rFonts w:ascii="Times New Roman" w:hAnsi="Times New Roman"/>
        </w:rPr>
      </w:pPr>
    </w:p>
    <w:p w:rsidR="004A3B8E" w:rsidRDefault="004A3B8E">
      <w:pPr>
        <w:pStyle w:val="af7"/>
        <w:jc w:val="center"/>
        <w:rPr>
          <w:rFonts w:ascii="Times New Roman" w:hAnsi="Times New Roman"/>
        </w:rPr>
      </w:pPr>
    </w:p>
    <w:p w:rsidR="004A3B8E" w:rsidRDefault="004361B3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График</w:t>
      </w:r>
    </w:p>
    <w:p w:rsidR="004A3B8E" w:rsidRDefault="004361B3">
      <w:pPr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проведения школьного этапа </w:t>
      </w:r>
      <w:r>
        <w:rPr>
          <w:rFonts w:ascii="Times New Roman" w:hAnsi="Times New Roman"/>
          <w:sz w:val="28"/>
        </w:rPr>
        <w:t>всероссийской и республиканской олимпиад школьников в 2023-2024 учебном году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Классы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Наименование предмета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 проведения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День недели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 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сентября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Родные (марийский, удмуртский, чувашский, мордовские</w:t>
            </w:r>
            <w:r>
              <w:rPr>
                <w:rFonts w:ascii="Times New Roman" w:hAnsi="Times New Roman"/>
                <w:sz w:val="28"/>
              </w:rPr>
              <w:t xml:space="preserve"> (эрзя, мокша)) язык и литература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Арабский язык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Турецкий язык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7,8, 9,10,11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сентября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Экономика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Иностранные языки: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Китайский,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Испанский, Итальянский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сентября (теоретический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язык для русскоязычных обучающихся школ с русским языком обучения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сентября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Геология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5, 6, 7,8,9,10,11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Астрономия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Экология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(</w:t>
            </w:r>
            <w:proofErr w:type="gramStart"/>
            <w:r>
              <w:rPr>
                <w:rFonts w:ascii="Times New Roman" w:hAnsi="Times New Roman"/>
                <w:sz w:val="28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8"/>
              </w:rPr>
              <w:t>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Родной </w:t>
            </w:r>
            <w:r>
              <w:rPr>
                <w:rFonts w:ascii="Times New Roman" w:hAnsi="Times New Roman"/>
                <w:sz w:val="28"/>
              </w:rPr>
              <w:t>(</w:t>
            </w:r>
            <w:proofErr w:type="gramStart"/>
            <w:r>
              <w:rPr>
                <w:rFonts w:ascii="Times New Roman" w:hAnsi="Times New Roman"/>
                <w:sz w:val="28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8"/>
              </w:rPr>
              <w:t>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5,6, 7,8, 9,10,11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География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5, 6,7,8, 9,10,11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Биология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Родная (татарская) литература для обучающихся школ с татарским языком </w:t>
            </w:r>
            <w:r>
              <w:rPr>
                <w:rFonts w:ascii="Times New Roman" w:hAnsi="Times New Roman"/>
                <w:sz w:val="28"/>
              </w:rPr>
              <w:t>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4A3B8E">
        <w:trPr>
          <w:trHeight w:val="299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>
        <w:trPr>
          <w:trHeight w:val="912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 5-6, 7-8, 9-11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 7-8, 9-11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Иностранные языки: Английский, Французский, 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4A3B8E">
        <w:trPr>
          <w:trHeight w:val="96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9-11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 7-8, 9-11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Иностранные языки: Английский, Французский, 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октября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(устный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4A3B8E">
        <w:trPr>
          <w:trHeight w:val="355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Искусство (МХК)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4A3B8E">
        <w:trPr>
          <w:trHeight w:val="36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4A3B8E">
        <w:trPr>
          <w:trHeight w:val="36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4,5,6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4A3B8E">
        <w:trPr>
          <w:trHeight w:val="1118"/>
        </w:trPr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5-6,7-8,9-11 (девушки)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5-6,7-8,9-11 (юноши)</w:t>
            </w:r>
          </w:p>
        </w:tc>
        <w:tc>
          <w:tcPr>
            <w:tcW w:w="2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Физическая культура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19 октября 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</w:tc>
      </w:tr>
      <w:tr w:rsidR="004A3B8E">
        <w:trPr>
          <w:trHeight w:val="299"/>
        </w:trPr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2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A3B8E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октября (практический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4A3B8E">
        <w:trPr>
          <w:trHeight w:val="367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  <w:tr w:rsidR="004A3B8E">
        <w:trPr>
          <w:trHeight w:val="299"/>
        </w:trPr>
        <w:tc>
          <w:tcPr>
            <w:tcW w:w="24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3-4,5-6,7,8,9,10-11 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ОБЖ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октября (теоретический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понедельник</w:t>
            </w:r>
          </w:p>
        </w:tc>
      </w:tr>
      <w:tr w:rsidR="004A3B8E">
        <w:trPr>
          <w:trHeight w:val="108"/>
        </w:trPr>
        <w:tc>
          <w:tcPr>
            <w:tcW w:w="24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28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A3B8E"/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октября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(практический тур)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вторник</w:t>
            </w:r>
          </w:p>
        </w:tc>
      </w:tr>
      <w:tr w:rsidR="004A3B8E"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5,6,7,8,9-11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Информатика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среда</w:t>
            </w:r>
          </w:p>
        </w:tc>
      </w:tr>
      <w:tr w:rsidR="004A3B8E">
        <w:trPr>
          <w:trHeight w:val="35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Русский язык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октября</w:t>
            </w:r>
          </w:p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четверг</w:t>
            </w:r>
          </w:p>
          <w:p w:rsidR="004A3B8E" w:rsidRDefault="004A3B8E">
            <w:pPr>
              <w:rPr>
                <w:rFonts w:ascii="Times New Roman" w:hAnsi="Times New Roman"/>
                <w:sz w:val="28"/>
              </w:rPr>
            </w:pPr>
          </w:p>
        </w:tc>
      </w:tr>
      <w:tr w:rsidR="004A3B8E">
        <w:trPr>
          <w:trHeight w:val="108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 (</w:t>
            </w:r>
            <w:proofErr w:type="spellStart"/>
            <w:r>
              <w:rPr>
                <w:rFonts w:ascii="Times New Roman" w:hAnsi="Times New Roman"/>
                <w:sz w:val="28"/>
              </w:rPr>
              <w:t>КДДиТ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, </w:t>
            </w:r>
            <w:r>
              <w:rPr>
                <w:rFonts w:ascii="Times New Roman" w:hAnsi="Times New Roman"/>
                <w:sz w:val="28"/>
              </w:rPr>
              <w:t>Робототехника, Информационная безопасность)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5-6,7-8,9,10-11 (</w:t>
            </w:r>
            <w:proofErr w:type="spellStart"/>
            <w:r>
              <w:rPr>
                <w:rFonts w:ascii="Times New Roman" w:hAnsi="Times New Roman"/>
                <w:sz w:val="28"/>
              </w:rPr>
              <w:t>ТТиТТ</w:t>
            </w:r>
            <w:proofErr w:type="spellEnd"/>
            <w:r>
              <w:rPr>
                <w:rFonts w:ascii="Times New Roman" w:hAnsi="Times New Roman"/>
                <w:sz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Технология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октября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(теория, практика)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пятница</w:t>
            </w:r>
          </w:p>
        </w:tc>
      </w:tr>
      <w:tr w:rsidR="004A3B8E">
        <w:trPr>
          <w:trHeight w:val="35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Право</w:t>
            </w:r>
          </w:p>
        </w:tc>
        <w:tc>
          <w:tcPr>
            <w:tcW w:w="2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октября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суббота</w:t>
            </w:r>
          </w:p>
        </w:tc>
      </w:tr>
    </w:tbl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A3B8E" w:rsidRDefault="004A3B8E"/>
    <w:p w:rsidR="004361B3" w:rsidRDefault="004361B3"/>
    <w:p w:rsidR="004361B3" w:rsidRDefault="004361B3"/>
    <w:p w:rsidR="004361B3" w:rsidRDefault="004361B3"/>
    <w:p w:rsidR="004361B3" w:rsidRDefault="004361B3"/>
    <w:p w:rsidR="004361B3" w:rsidRDefault="004361B3"/>
    <w:p w:rsidR="004A3B8E" w:rsidRDefault="004A3B8E"/>
    <w:tbl>
      <w:tblPr>
        <w:tblW w:w="104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992"/>
        <w:gridCol w:w="1701"/>
        <w:gridCol w:w="1418"/>
      </w:tblGrid>
      <w:tr w:rsidR="004A3B8E" w:rsidTr="004361B3"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 проведения</w:t>
            </w:r>
          </w:p>
        </w:tc>
        <w:tc>
          <w:tcPr>
            <w:tcW w:w="29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Отправление заданий</w:t>
            </w:r>
          </w:p>
        </w:tc>
        <w:tc>
          <w:tcPr>
            <w:tcW w:w="3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Отправление ответов</w:t>
            </w:r>
          </w:p>
        </w:tc>
      </w:tr>
      <w:tr w:rsidR="004A3B8E" w:rsidTr="004361B3"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время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дата</w:t>
            </w: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Литература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сентября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сентября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сентября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Родные (марийский, удмуртский, </w:t>
            </w:r>
            <w:r>
              <w:rPr>
                <w:rFonts w:ascii="Times New Roman" w:hAnsi="Times New Roman"/>
                <w:sz w:val="28"/>
              </w:rPr>
              <w:t>чувашский, мордовские (эрзя, мокша)) язык и литература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сентября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сентября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сентября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Арабский язык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Турецкий язык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сентября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технологической платформе 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Экономика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сентября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сентября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сентября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 Татарстана и татарского народа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Иностранные языки: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Китайский,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Испанский, Итальянский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сентября (теоретический тур)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сентября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 сентября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язык для русскоязычных </w:t>
            </w:r>
            <w:r>
              <w:rPr>
                <w:rFonts w:ascii="Times New Roman" w:hAnsi="Times New Roman"/>
                <w:sz w:val="28"/>
              </w:rPr>
              <w:t>обучающихся школ с русским языком обучения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сентября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сентября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 сентября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Геология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октября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A3B8E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Русский язык для </w:t>
            </w:r>
            <w:r>
              <w:rPr>
                <w:rFonts w:ascii="Times New Roman" w:hAnsi="Times New Roman"/>
                <w:sz w:val="28"/>
              </w:rPr>
              <w:t>обучающихся школ с родным языком обучения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Химия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 октября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технологической платформе 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История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Астрономия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 октября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технологической</w:t>
            </w:r>
            <w:r>
              <w:rPr>
                <w:rFonts w:ascii="Times New Roman" w:hAnsi="Times New Roman"/>
                <w:sz w:val="28"/>
              </w:rPr>
              <w:t xml:space="preserve"> платформе 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Экология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(</w:t>
            </w:r>
            <w:proofErr w:type="gramStart"/>
            <w:r>
              <w:rPr>
                <w:rFonts w:ascii="Times New Roman" w:hAnsi="Times New Roman"/>
                <w:sz w:val="28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8"/>
              </w:rPr>
              <w:t>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 октября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Родной (</w:t>
            </w:r>
            <w:proofErr w:type="gramStart"/>
            <w:r>
              <w:rPr>
                <w:rFonts w:ascii="Times New Roman" w:hAnsi="Times New Roman"/>
                <w:sz w:val="28"/>
              </w:rPr>
              <w:t>татарский</w:t>
            </w:r>
            <w:proofErr w:type="gramEnd"/>
            <w:r>
              <w:rPr>
                <w:rFonts w:ascii="Times New Roman" w:hAnsi="Times New Roman"/>
                <w:sz w:val="28"/>
              </w:rPr>
              <w:t>) язык для обучающихся –</w:t>
            </w:r>
            <w:r>
              <w:rPr>
                <w:rFonts w:ascii="Times New Roman" w:hAnsi="Times New Roman"/>
                <w:sz w:val="28"/>
              </w:rPr>
              <w:t xml:space="preserve"> татар школ с русским языком обучения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A3B8E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География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 октября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технологической платформе 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  <w:r>
              <w:rPr>
                <w:rFonts w:ascii="Times New Roman" w:hAnsi="Times New Roman"/>
                <w:sz w:val="28"/>
              </w:rPr>
              <w:t xml:space="preserve"> октября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 октября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 октября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A3B8E"/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</w:tr>
      <w:tr w:rsidR="004A3B8E" w:rsidTr="004361B3">
        <w:trPr>
          <w:trHeight w:val="912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Иностранные языки: Английский, Французский,</w:t>
            </w:r>
          </w:p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Немецкий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октября (теоретический тур)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13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966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октября</w:t>
            </w: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(устный тур)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35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Искусство (МХК)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3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 октября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технологической платформе 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rPr>
          <w:trHeight w:val="3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Математика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 октября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</w:t>
            </w:r>
            <w:r>
              <w:rPr>
                <w:rFonts w:ascii="Times New Roman" w:hAnsi="Times New Roman"/>
                <w:sz w:val="28"/>
              </w:rPr>
              <w:t xml:space="preserve"> технологической платформе 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rPr>
          <w:trHeight w:val="1118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Физическая культура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октября</w:t>
            </w: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(теоретико-методический тур)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20 октября (практический тур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367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Обществознание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21 </w:t>
            </w:r>
            <w:r>
              <w:rPr>
                <w:rFonts w:ascii="Times New Roman" w:hAnsi="Times New Roman"/>
                <w:sz w:val="28"/>
              </w:rPr>
              <w:t>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21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299"/>
        </w:trPr>
        <w:tc>
          <w:tcPr>
            <w:tcW w:w="25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ОБЖ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октября (теория)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108"/>
        </w:trPr>
        <w:tc>
          <w:tcPr>
            <w:tcW w:w="25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A3B8E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октября</w:t>
            </w: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(практический тур)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Информатика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 октября</w:t>
            </w:r>
          </w:p>
        </w:tc>
        <w:tc>
          <w:tcPr>
            <w:tcW w:w="60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на технологической платформе </w:t>
            </w:r>
            <w:r>
              <w:rPr>
                <w:rFonts w:ascii="Times New Roman" w:hAnsi="Times New Roman"/>
                <w:sz w:val="28"/>
              </w:rPr>
              <w:t>«</w:t>
            </w:r>
            <w:proofErr w:type="spellStart"/>
            <w:r>
              <w:rPr>
                <w:rFonts w:ascii="Times New Roman" w:hAnsi="Times New Roman"/>
                <w:sz w:val="28"/>
              </w:rPr>
              <w:t>Сириус</w:t>
            </w:r>
            <w:proofErr w:type="gramStart"/>
            <w:r>
              <w:rPr>
                <w:rFonts w:ascii="Times New Roman" w:hAnsi="Times New Roman"/>
                <w:sz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</w:rPr>
              <w:t>урсы</w:t>
            </w:r>
            <w:proofErr w:type="spellEnd"/>
            <w:r>
              <w:rPr>
                <w:rFonts w:ascii="Times New Roman" w:hAnsi="Times New Roman"/>
                <w:sz w:val="28"/>
              </w:rPr>
              <w:t>»</w:t>
            </w:r>
          </w:p>
        </w:tc>
      </w:tr>
      <w:tr w:rsidR="004A3B8E" w:rsidTr="004361B3">
        <w:trPr>
          <w:trHeight w:val="35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Русский 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10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Технология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октября</w:t>
            </w:r>
          </w:p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(теория, практика)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 октября</w:t>
            </w:r>
          </w:p>
          <w:p w:rsidR="004A3B8E" w:rsidRDefault="004A3B8E">
            <w:pPr>
              <w:jc w:val="center"/>
              <w:rPr>
                <w:rFonts w:ascii="Times New Roman" w:hAnsi="Times New Roman"/>
                <w:sz w:val="2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  <w:tr w:rsidR="004A3B8E" w:rsidTr="004361B3">
        <w:trPr>
          <w:trHeight w:val="35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Право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октября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октября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8.00-9.00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28 октября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A3B8E" w:rsidRDefault="004361B3">
            <w:pPr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16.00-17.00</w:t>
            </w:r>
          </w:p>
        </w:tc>
      </w:tr>
    </w:tbl>
    <w:p w:rsidR="004A3B8E" w:rsidRDefault="004A3B8E">
      <w:pPr>
        <w:ind w:right="-1"/>
        <w:jc w:val="center"/>
        <w:rPr>
          <w:rFonts w:ascii="Times New Roman" w:hAnsi="Times New Roman"/>
          <w:sz w:val="28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</w:p>
    <w:p w:rsidR="004A3B8E" w:rsidRDefault="004A3B8E">
      <w:pPr>
        <w:ind w:firstLine="709"/>
        <w:jc w:val="right"/>
        <w:rPr>
          <w:rFonts w:ascii="Times New Roman" w:hAnsi="Times New Roman"/>
        </w:rPr>
      </w:pPr>
      <w:bookmarkStart w:id="0" w:name="_GoBack"/>
      <w:bookmarkEnd w:id="0"/>
    </w:p>
    <w:sectPr w:rsidR="004A3B8E">
      <w:pgSz w:w="11906" w:h="16838"/>
      <w:pgMar w:top="1134" w:right="567" w:bottom="851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3B8E" w:rsidRDefault="004361B3">
      <w:r>
        <w:separator/>
      </w:r>
    </w:p>
  </w:endnote>
  <w:endnote w:type="continuationSeparator" w:id="0">
    <w:p w:rsidR="004A3B8E" w:rsidRDefault="00436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wis721 Cn BT">
    <w:altName w:val="Times New Roman"/>
    <w:charset w:val="00"/>
    <w:family w:val="roman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charset w:val="00"/>
    <w:family w:val="roman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TTimes/Cyrillic">
    <w:altName w:val="Segoe Print"/>
    <w:charset w:val="00"/>
    <w:family w:val="roman"/>
    <w:pitch w:val="default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3B8E" w:rsidRDefault="004361B3">
      <w:r>
        <w:separator/>
      </w:r>
    </w:p>
  </w:footnote>
  <w:footnote w:type="continuationSeparator" w:id="0">
    <w:p w:rsidR="004A3B8E" w:rsidRDefault="004361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CFA57B"/>
    <w:multiLevelType w:val="multilevel"/>
    <w:tmpl w:val="F8CFA57B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A085390"/>
    <w:multiLevelType w:val="multilevel"/>
    <w:tmpl w:val="1A085390"/>
    <w:lvl w:ilvl="0">
      <w:start w:val="1"/>
      <w:numFmt w:val="bullet"/>
      <w:lvlText w:val="-"/>
      <w:lvlJc w:val="left"/>
      <w:pPr>
        <w:ind w:left="1429" w:hanging="360"/>
      </w:pPr>
      <w:rPr>
        <w:rFonts w:ascii="Swis721 Cn BT" w:hAnsi="Swis721 Cn B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39C9184D"/>
    <w:multiLevelType w:val="multilevel"/>
    <w:tmpl w:val="39C9184D"/>
    <w:lvl w:ilvl="0">
      <w:start w:val="1"/>
      <w:numFmt w:val="decimal"/>
      <w:lvlText w:val="%1."/>
      <w:lvlJc w:val="left"/>
      <w:pPr>
        <w:ind w:left="1084" w:hanging="375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3">
    <w:nsid w:val="4C0F0F33"/>
    <w:multiLevelType w:val="multilevel"/>
    <w:tmpl w:val="4C0F0F33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ExpandShiftReturn/>
    <w:useFELayout/>
    <w:doNotUseIndentAsNumberingTabStop/>
    <w:compatSetting w:name="compatibilityMode" w:uri="http://schemas.microsoft.com/office/word" w:val="14"/>
  </w:compat>
  <w:rsids>
    <w:rsidRoot w:val="0042749A"/>
    <w:rsid w:val="00022931"/>
    <w:rsid w:val="002A416F"/>
    <w:rsid w:val="0042749A"/>
    <w:rsid w:val="004361B3"/>
    <w:rsid w:val="004963E0"/>
    <w:rsid w:val="004A3B8E"/>
    <w:rsid w:val="00A21D0C"/>
    <w:rsid w:val="2980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Body Text 2" w:semiHidden="0" w:uiPriority="0" w:unhideWhenUsed="0"/>
    <w:lsdException w:name="Body Text Indent 2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/>
    <w:lsdException w:name="Table Grid" w:semiHidden="0" w:uiPriority="0" w:unhideWhenUsed="0"/>
    <w:lsdException w:name="Placeholder Text" w:semiHidden="0" w:uiPriority="0" w:unhideWhenUsed="0"/>
    <w:lsdException w:name="No Spacing" w:semiHidden="0" w:uiPriority="0" w:unhideWhenUsed="0"/>
    <w:lsdException w:name="List Paragraph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mbria" w:eastAsia="Times New Roman" w:hAnsi="Cambr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right"/>
      <w:outlineLvl w:val="0"/>
    </w:pPr>
    <w:rPr>
      <w:b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eastAsia="Times New Roman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eastAsia="Times New Roman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eastAsia="Times New Roman" w:hAnsi="XO Thames"/>
      <w:b/>
      <w:color w:val="000000"/>
      <w:sz w:val="24"/>
    </w:rPr>
  </w:style>
  <w:style w:type="paragraph" w:styleId="5">
    <w:name w:val="heading 5"/>
    <w:basedOn w:val="a"/>
    <w:next w:val="a"/>
    <w:link w:val="50"/>
    <w:uiPriority w:val="9"/>
    <w:qFormat/>
    <w:pPr>
      <w:widowControl w:val="0"/>
      <w:spacing w:before="240" w:after="60"/>
      <w:ind w:firstLine="720"/>
      <w:jc w:val="both"/>
      <w:outlineLvl w:val="4"/>
    </w:pPr>
    <w:rPr>
      <w:rFonts w:ascii="Times New Roman" w:hAnsi="Times New Roman"/>
      <w:b/>
      <w:i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rPr>
      <w:color w:val="0000FF"/>
      <w:u w:val="single"/>
    </w:rPr>
  </w:style>
  <w:style w:type="paragraph" w:customStyle="1" w:styleId="11">
    <w:name w:val="Гиперссылка1"/>
    <w:link w:val="a3"/>
    <w:pPr>
      <w:spacing w:after="160" w:line="264" w:lineRule="auto"/>
    </w:pPr>
    <w:rPr>
      <w:rFonts w:asciiTheme="minorHAnsi" w:eastAsia="Times New Roman" w:hAnsiTheme="minorHAnsi"/>
      <w:color w:val="0000FF"/>
      <w:sz w:val="22"/>
      <w:u w:val="single"/>
    </w:rPr>
  </w:style>
  <w:style w:type="paragraph" w:styleId="a4">
    <w:name w:val="Balloon Text"/>
    <w:basedOn w:val="a"/>
    <w:link w:val="a5"/>
    <w:rPr>
      <w:sz w:val="16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paragraph" w:styleId="8">
    <w:name w:val="toc 8"/>
    <w:next w:val="a"/>
    <w:link w:val="80"/>
    <w:uiPriority w:val="39"/>
    <w:pPr>
      <w:spacing w:after="160" w:line="264" w:lineRule="auto"/>
      <w:ind w:left="1400"/>
    </w:pPr>
    <w:rPr>
      <w:rFonts w:ascii="XO Thames" w:eastAsia="Times New Roman" w:hAnsi="XO Thames"/>
      <w:color w:val="000000"/>
      <w:sz w:val="28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</w:pPr>
  </w:style>
  <w:style w:type="paragraph" w:styleId="9">
    <w:name w:val="toc 9"/>
    <w:next w:val="a"/>
    <w:link w:val="90"/>
    <w:uiPriority w:val="39"/>
    <w:pPr>
      <w:spacing w:after="160" w:line="264" w:lineRule="auto"/>
      <w:ind w:left="1600"/>
    </w:pPr>
    <w:rPr>
      <w:rFonts w:ascii="XO Thames" w:eastAsia="Times New Roman" w:hAnsi="XO Thames"/>
      <w:color w:val="000000"/>
      <w:sz w:val="28"/>
    </w:rPr>
  </w:style>
  <w:style w:type="paragraph" w:styleId="7">
    <w:name w:val="toc 7"/>
    <w:next w:val="a"/>
    <w:link w:val="70"/>
    <w:uiPriority w:val="39"/>
    <w:pPr>
      <w:spacing w:after="160" w:line="264" w:lineRule="auto"/>
      <w:ind w:left="1200"/>
    </w:pPr>
    <w:rPr>
      <w:rFonts w:ascii="XO Thames" w:eastAsia="Times New Roman" w:hAnsi="XO Thames"/>
      <w:color w:val="000000"/>
      <w:sz w:val="28"/>
    </w:rPr>
  </w:style>
  <w:style w:type="paragraph" w:styleId="a8">
    <w:name w:val="Body Text"/>
    <w:basedOn w:val="a"/>
    <w:link w:val="12"/>
    <w:pPr>
      <w:widowControl w:val="0"/>
      <w:tabs>
        <w:tab w:val="left" w:pos="0"/>
      </w:tabs>
      <w:jc w:val="both"/>
    </w:pPr>
    <w:rPr>
      <w:sz w:val="26"/>
    </w:rPr>
  </w:style>
  <w:style w:type="paragraph" w:styleId="13">
    <w:name w:val="toc 1"/>
    <w:next w:val="a"/>
    <w:link w:val="14"/>
    <w:uiPriority w:val="39"/>
    <w:pPr>
      <w:spacing w:after="160" w:line="264" w:lineRule="auto"/>
    </w:pPr>
    <w:rPr>
      <w:rFonts w:ascii="XO Thames" w:eastAsia="Times New Roman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pPr>
      <w:spacing w:after="160" w:line="264" w:lineRule="auto"/>
      <w:ind w:left="1000"/>
    </w:pPr>
    <w:rPr>
      <w:rFonts w:ascii="XO Thames" w:eastAsia="Times New Roman" w:hAnsi="XO Thames"/>
      <w:color w:val="000000"/>
      <w:sz w:val="28"/>
    </w:rPr>
  </w:style>
  <w:style w:type="paragraph" w:styleId="31">
    <w:name w:val="toc 3"/>
    <w:next w:val="a"/>
    <w:link w:val="32"/>
    <w:uiPriority w:val="39"/>
    <w:pPr>
      <w:spacing w:after="160" w:line="264" w:lineRule="auto"/>
      <w:ind w:left="400"/>
    </w:pPr>
    <w:rPr>
      <w:rFonts w:ascii="XO Thames" w:eastAsia="Times New Roman" w:hAnsi="XO Thames"/>
      <w:color w:val="000000"/>
      <w:sz w:val="28"/>
    </w:rPr>
  </w:style>
  <w:style w:type="paragraph" w:styleId="23">
    <w:name w:val="toc 2"/>
    <w:next w:val="a"/>
    <w:link w:val="24"/>
    <w:uiPriority w:val="39"/>
    <w:pPr>
      <w:spacing w:after="160" w:line="264" w:lineRule="auto"/>
      <w:ind w:left="200"/>
    </w:pPr>
    <w:rPr>
      <w:rFonts w:ascii="XO Thames" w:eastAsia="Times New Roman" w:hAnsi="XO Thames"/>
      <w:color w:val="000000"/>
      <w:sz w:val="28"/>
    </w:rPr>
  </w:style>
  <w:style w:type="paragraph" w:styleId="41">
    <w:name w:val="toc 4"/>
    <w:next w:val="a"/>
    <w:link w:val="42"/>
    <w:uiPriority w:val="39"/>
    <w:pPr>
      <w:spacing w:after="160" w:line="264" w:lineRule="auto"/>
      <w:ind w:left="600"/>
    </w:pPr>
    <w:rPr>
      <w:rFonts w:ascii="XO Thames" w:eastAsia="Times New Roman" w:hAnsi="XO Thames"/>
      <w:color w:val="000000"/>
      <w:sz w:val="28"/>
    </w:rPr>
  </w:style>
  <w:style w:type="paragraph" w:styleId="51">
    <w:name w:val="toc 5"/>
    <w:next w:val="a"/>
    <w:link w:val="52"/>
    <w:uiPriority w:val="39"/>
    <w:pPr>
      <w:spacing w:after="160" w:line="264" w:lineRule="auto"/>
      <w:ind w:left="800"/>
    </w:pPr>
    <w:rPr>
      <w:rFonts w:ascii="XO Thames" w:eastAsia="Times New Roman" w:hAnsi="XO Thames"/>
      <w:color w:val="000000"/>
      <w:sz w:val="28"/>
    </w:rPr>
  </w:style>
  <w:style w:type="paragraph" w:styleId="a9">
    <w:name w:val="Title"/>
    <w:basedOn w:val="a"/>
    <w:link w:val="aa"/>
    <w:uiPriority w:val="10"/>
    <w:qFormat/>
    <w:pPr>
      <w:jc w:val="center"/>
    </w:pPr>
    <w:rPr>
      <w:b/>
      <w:sz w:val="27"/>
    </w:rPr>
  </w:style>
  <w:style w:type="paragraph" w:styleId="ab">
    <w:name w:val="footer"/>
    <w:basedOn w:val="a"/>
    <w:link w:val="ac"/>
    <w:pPr>
      <w:tabs>
        <w:tab w:val="center" w:pos="4677"/>
        <w:tab w:val="right" w:pos="9355"/>
      </w:tabs>
    </w:pPr>
  </w:style>
  <w:style w:type="paragraph" w:styleId="ad">
    <w:name w:val="Normal (Web)"/>
    <w:basedOn w:val="a"/>
    <w:uiPriority w:val="99"/>
    <w:semiHidden/>
    <w:unhideWhenUsed/>
    <w:rPr>
      <w:szCs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/>
    </w:pPr>
  </w:style>
  <w:style w:type="paragraph" w:styleId="ae">
    <w:name w:val="Subtitle"/>
    <w:next w:val="a"/>
    <w:link w:val="af"/>
    <w:uiPriority w:val="11"/>
    <w:qFormat/>
    <w:pPr>
      <w:spacing w:after="160" w:line="264" w:lineRule="auto"/>
      <w:jc w:val="both"/>
    </w:pPr>
    <w:rPr>
      <w:rFonts w:ascii="XO Thames" w:eastAsia="Times New Roman" w:hAnsi="XO Thames"/>
      <w:i/>
      <w:color w:val="000000"/>
      <w:sz w:val="24"/>
    </w:rPr>
  </w:style>
  <w:style w:type="table" w:styleId="af0">
    <w:name w:val="Table Grid"/>
    <w:basedOn w:val="a1"/>
    <w:rPr>
      <w:rFonts w:ascii="Cambria" w:hAnsi="Cambr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5">
    <w:name w:val="Обычный1"/>
    <w:rPr>
      <w:rFonts w:ascii="Cambria" w:hAnsi="Cambria"/>
      <w:sz w:val="24"/>
    </w:rPr>
  </w:style>
  <w:style w:type="character" w:customStyle="1" w:styleId="12">
    <w:name w:val="Основной текст Знак1"/>
    <w:basedOn w:val="15"/>
    <w:link w:val="a8"/>
    <w:rPr>
      <w:rFonts w:ascii="Cambria" w:hAnsi="Cambria"/>
      <w:sz w:val="26"/>
    </w:rPr>
  </w:style>
  <w:style w:type="character" w:customStyle="1" w:styleId="24">
    <w:name w:val="Оглавление 2 Знак"/>
    <w:link w:val="23"/>
    <w:rPr>
      <w:rFonts w:ascii="XO Thames" w:hAnsi="XO Thames"/>
      <w:sz w:val="28"/>
    </w:rPr>
  </w:style>
  <w:style w:type="character" w:customStyle="1" w:styleId="22">
    <w:name w:val="Основной текст 2 Знак"/>
    <w:basedOn w:val="15"/>
    <w:link w:val="21"/>
    <w:rPr>
      <w:rFonts w:ascii="Cambria" w:hAnsi="Cambria"/>
      <w:sz w:val="24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6">
    <w:name w:val="Замещающий текст1"/>
    <w:link w:val="af1"/>
    <w:pPr>
      <w:spacing w:after="160" w:line="264" w:lineRule="auto"/>
    </w:pPr>
    <w:rPr>
      <w:rFonts w:asciiTheme="minorHAnsi" w:eastAsia="Times New Roman" w:hAnsiTheme="minorHAnsi"/>
      <w:color w:val="808080"/>
      <w:sz w:val="22"/>
    </w:rPr>
  </w:style>
  <w:style w:type="character" w:styleId="af1">
    <w:name w:val="Placeholder Text"/>
    <w:link w:val="16"/>
    <w:rPr>
      <w:color w:val="808080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1"/>
    <w:pPr>
      <w:spacing w:after="160" w:line="264" w:lineRule="auto"/>
      <w:ind w:firstLine="851"/>
      <w:jc w:val="both"/>
    </w:pPr>
    <w:rPr>
      <w:rFonts w:ascii="XO Thames" w:eastAsia="Times New Roman" w:hAnsi="XO Thames"/>
      <w:color w:val="000000"/>
      <w:sz w:val="22"/>
    </w:rPr>
  </w:style>
  <w:style w:type="character" w:customStyle="1" w:styleId="Endnote1">
    <w:name w:val="Endnote1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f2">
    <w:name w:val="Комментарий"/>
    <w:basedOn w:val="a"/>
    <w:next w:val="a"/>
    <w:link w:val="17"/>
    <w:pPr>
      <w:widowControl w:val="0"/>
      <w:spacing w:before="75"/>
      <w:ind w:left="170"/>
      <w:jc w:val="both"/>
    </w:pPr>
    <w:rPr>
      <w:rFonts w:ascii="NTTimes/Cyrillic" w:hAnsi="NTTimes/Cyrillic"/>
      <w:color w:val="353842"/>
      <w:sz w:val="26"/>
      <w:shd w:val="clear" w:color="auto" w:fill="F0F0F0"/>
    </w:rPr>
  </w:style>
  <w:style w:type="character" w:customStyle="1" w:styleId="17">
    <w:name w:val="Комментарий1"/>
    <w:basedOn w:val="15"/>
    <w:link w:val="af2"/>
    <w:rPr>
      <w:rFonts w:ascii="NTTimes/Cyrillic" w:hAnsi="NTTimes/Cyrillic"/>
      <w:color w:val="353842"/>
      <w:sz w:val="26"/>
      <w:shd w:val="clear" w:color="auto" w:fill="F0F0F0"/>
    </w:rPr>
  </w:style>
  <w:style w:type="paragraph" w:customStyle="1" w:styleId="af3">
    <w:name w:val="Основной текст Знак"/>
    <w:basedOn w:val="18"/>
    <w:link w:val="27"/>
    <w:rPr>
      <w:rFonts w:ascii="Cambria" w:hAnsi="Cambria"/>
      <w:sz w:val="24"/>
    </w:rPr>
  </w:style>
  <w:style w:type="paragraph" w:customStyle="1" w:styleId="18">
    <w:name w:val="Основной шрифт абзаца1"/>
    <w:pPr>
      <w:spacing w:after="160" w:line="264" w:lineRule="auto"/>
    </w:pPr>
    <w:rPr>
      <w:rFonts w:asciiTheme="minorHAnsi" w:eastAsia="Times New Roman" w:hAnsiTheme="minorHAnsi"/>
      <w:color w:val="000000"/>
      <w:sz w:val="22"/>
    </w:rPr>
  </w:style>
  <w:style w:type="character" w:customStyle="1" w:styleId="27">
    <w:name w:val="Основной текст Знак2"/>
    <w:basedOn w:val="a0"/>
    <w:link w:val="af3"/>
    <w:rPr>
      <w:rFonts w:ascii="Cambria" w:hAnsi="Cambria"/>
      <w:sz w:val="24"/>
    </w:rPr>
  </w:style>
  <w:style w:type="character" w:customStyle="1" w:styleId="ac">
    <w:name w:val="Нижний колонтитул Знак"/>
    <w:basedOn w:val="15"/>
    <w:link w:val="ab"/>
    <w:rPr>
      <w:rFonts w:ascii="Cambria" w:hAnsi="Cambria"/>
      <w:sz w:val="24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26">
    <w:name w:val="Основной текст с отступом 2 Знак"/>
    <w:basedOn w:val="15"/>
    <w:link w:val="25"/>
    <w:rPr>
      <w:rFonts w:ascii="Cambria" w:hAnsi="Cambria"/>
      <w:sz w:val="24"/>
    </w:rPr>
  </w:style>
  <w:style w:type="paragraph" w:customStyle="1" w:styleId="43">
    <w:name w:val="Основной текст4"/>
    <w:basedOn w:val="a"/>
    <w:link w:val="410"/>
    <w:pPr>
      <w:widowControl w:val="0"/>
      <w:spacing w:before="240" w:after="120" w:line="312" w:lineRule="exact"/>
      <w:jc w:val="both"/>
    </w:pPr>
    <w:rPr>
      <w:sz w:val="28"/>
    </w:rPr>
  </w:style>
  <w:style w:type="character" w:customStyle="1" w:styleId="410">
    <w:name w:val="Основной текст41"/>
    <w:basedOn w:val="15"/>
    <w:link w:val="43"/>
    <w:rPr>
      <w:rFonts w:ascii="Cambria" w:hAnsi="Cambria"/>
      <w:color w:val="000000"/>
      <w:sz w:val="28"/>
    </w:rPr>
  </w:style>
  <w:style w:type="paragraph" w:customStyle="1" w:styleId="st1">
    <w:name w:val="st1"/>
    <w:link w:val="st11"/>
    <w:pPr>
      <w:spacing w:after="160" w:line="264" w:lineRule="auto"/>
    </w:pPr>
    <w:rPr>
      <w:rFonts w:asciiTheme="minorHAnsi" w:eastAsia="Times New Roman" w:hAnsiTheme="minorHAnsi"/>
      <w:color w:val="000000"/>
      <w:sz w:val="22"/>
    </w:rPr>
  </w:style>
  <w:style w:type="character" w:customStyle="1" w:styleId="st11">
    <w:name w:val="st11"/>
    <w:link w:val="st1"/>
  </w:style>
  <w:style w:type="character" w:customStyle="1" w:styleId="50">
    <w:name w:val="Заголовок 5 Знак"/>
    <w:basedOn w:val="15"/>
    <w:link w:val="5"/>
    <w:rPr>
      <w:rFonts w:ascii="Times New Roman" w:hAnsi="Times New Roman"/>
      <w:b/>
      <w:i/>
      <w:sz w:val="26"/>
    </w:rPr>
  </w:style>
  <w:style w:type="character" w:customStyle="1" w:styleId="10">
    <w:name w:val="Заголовок 1 Знак"/>
    <w:basedOn w:val="15"/>
    <w:link w:val="1"/>
    <w:rPr>
      <w:rFonts w:ascii="Cambria" w:hAnsi="Cambria"/>
      <w:b/>
      <w:sz w:val="28"/>
    </w:rPr>
  </w:style>
  <w:style w:type="paragraph" w:customStyle="1" w:styleId="Footnote">
    <w:name w:val="Footnote"/>
    <w:link w:val="Footnote1"/>
    <w:pPr>
      <w:spacing w:after="160" w:line="264" w:lineRule="auto"/>
      <w:ind w:firstLine="851"/>
      <w:jc w:val="both"/>
    </w:pPr>
    <w:rPr>
      <w:rFonts w:ascii="XO Thames" w:eastAsia="Times New Roman" w:hAnsi="XO Thames"/>
      <w:color w:val="000000"/>
      <w:sz w:val="22"/>
    </w:rPr>
  </w:style>
  <w:style w:type="character" w:customStyle="1" w:styleId="Footnote1">
    <w:name w:val="Footnote1"/>
    <w:link w:val="Footnote"/>
    <w:rPr>
      <w:rFonts w:ascii="XO Thames" w:hAnsi="XO Thames"/>
      <w:sz w:val="22"/>
    </w:rPr>
  </w:style>
  <w:style w:type="paragraph" w:styleId="af4">
    <w:name w:val="List Paragraph"/>
    <w:basedOn w:val="a"/>
    <w:link w:val="af5"/>
    <w:pPr>
      <w:ind w:left="720"/>
      <w:contextualSpacing/>
    </w:pPr>
  </w:style>
  <w:style w:type="character" w:customStyle="1" w:styleId="af5">
    <w:name w:val="Абзац списка Знак"/>
    <w:basedOn w:val="15"/>
    <w:link w:val="af4"/>
    <w:rPr>
      <w:rFonts w:ascii="Cambria" w:hAnsi="Cambria"/>
      <w:sz w:val="24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pPr>
      <w:spacing w:after="160"/>
      <w:jc w:val="both"/>
    </w:pPr>
    <w:rPr>
      <w:rFonts w:ascii="XO Thames" w:eastAsia="Times New Roman" w:hAnsi="XO Thames"/>
      <w:color w:val="000000"/>
    </w:rPr>
  </w:style>
  <w:style w:type="character" w:customStyle="1" w:styleId="HeaderandFooter1">
    <w:name w:val="Header and Footer1"/>
    <w:link w:val="HeaderandFooter"/>
    <w:rPr>
      <w:rFonts w:ascii="XO Thames" w:hAnsi="XO Thames"/>
      <w:sz w:val="20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28">
    <w:name w:val="Основной текст2"/>
    <w:basedOn w:val="a"/>
    <w:link w:val="210"/>
    <w:pPr>
      <w:spacing w:after="420" w:line="0" w:lineRule="atLeast"/>
    </w:pPr>
    <w:rPr>
      <w:rFonts w:asciiTheme="minorHAnsi" w:hAnsiTheme="minorHAnsi"/>
      <w:sz w:val="26"/>
    </w:rPr>
  </w:style>
  <w:style w:type="character" w:customStyle="1" w:styleId="210">
    <w:name w:val="Основной текст21"/>
    <w:basedOn w:val="15"/>
    <w:link w:val="28"/>
    <w:rPr>
      <w:rFonts w:asciiTheme="minorHAnsi" w:hAnsiTheme="minorHAnsi"/>
      <w:sz w:val="26"/>
    </w:rPr>
  </w:style>
  <w:style w:type="character" w:customStyle="1" w:styleId="a5">
    <w:name w:val="Текст выноски Знак"/>
    <w:basedOn w:val="15"/>
    <w:link w:val="a4"/>
    <w:rPr>
      <w:rFonts w:ascii="Cambria" w:hAnsi="Cambria"/>
      <w:sz w:val="16"/>
    </w:rPr>
  </w:style>
  <w:style w:type="character" w:customStyle="1" w:styleId="a7">
    <w:name w:val="Верхний колонтитул Знак"/>
    <w:basedOn w:val="15"/>
    <w:link w:val="a6"/>
    <w:rPr>
      <w:rFonts w:ascii="Cambria" w:hAnsi="Cambria"/>
      <w:sz w:val="24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TrebuchetMS125pt0pt">
    <w:name w:val="Основной текст + Trebuchet MS;12;5 pt;Полужирный;Курсив;Интервал 0 pt"/>
    <w:link w:val="TrebuchetMS125pt0pt1"/>
    <w:pPr>
      <w:spacing w:after="160" w:line="264" w:lineRule="auto"/>
    </w:pPr>
    <w:rPr>
      <w:rFonts w:ascii="Cambria" w:eastAsia="Times New Roman" w:hAnsi="Cambria"/>
      <w:b/>
      <w:i/>
      <w:color w:val="000000"/>
      <w:spacing w:val="10"/>
      <w:sz w:val="25"/>
      <w:highlight w:val="white"/>
    </w:rPr>
  </w:style>
  <w:style w:type="character" w:customStyle="1" w:styleId="TrebuchetMS125pt0pt1">
    <w:name w:val="Основной текст + Trebuchet MS;12;5 pt;Полужирный;Курсив;Интервал 0 pt1"/>
    <w:link w:val="TrebuchetMS125pt0pt"/>
    <w:rPr>
      <w:rFonts w:ascii="Cambria" w:hAnsi="Cambria"/>
      <w:b/>
      <w:i/>
      <w:color w:val="000000"/>
      <w:spacing w:val="10"/>
      <w:sz w:val="25"/>
      <w:highlight w:val="white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9">
    <w:name w:val="Основной текст1"/>
    <w:basedOn w:val="a"/>
    <w:link w:val="110"/>
    <w:pPr>
      <w:widowControl w:val="0"/>
      <w:spacing w:line="312" w:lineRule="exact"/>
    </w:pPr>
    <w:rPr>
      <w:sz w:val="28"/>
    </w:rPr>
  </w:style>
  <w:style w:type="character" w:customStyle="1" w:styleId="110">
    <w:name w:val="Основной текст11"/>
    <w:basedOn w:val="15"/>
    <w:link w:val="19"/>
    <w:rPr>
      <w:rFonts w:ascii="Cambria" w:hAnsi="Cambria"/>
      <w:sz w:val="28"/>
    </w:rPr>
  </w:style>
  <w:style w:type="character" w:customStyle="1" w:styleId="af">
    <w:name w:val="Подзаголовок Знак"/>
    <w:link w:val="ae"/>
    <w:rPr>
      <w:rFonts w:ascii="XO Thames" w:hAnsi="XO Thames"/>
      <w:i/>
      <w:sz w:val="24"/>
    </w:rPr>
  </w:style>
  <w:style w:type="character" w:customStyle="1" w:styleId="aa">
    <w:name w:val="Название Знак"/>
    <w:basedOn w:val="15"/>
    <w:link w:val="a9"/>
    <w:rPr>
      <w:rFonts w:ascii="Cambria" w:hAnsi="Cambria"/>
      <w:b/>
      <w:sz w:val="27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af6">
    <w:name w:val="Гипертекстовая ссылка"/>
    <w:link w:val="1a"/>
    <w:pPr>
      <w:spacing w:after="160" w:line="264" w:lineRule="auto"/>
    </w:pPr>
    <w:rPr>
      <w:rFonts w:asciiTheme="minorHAnsi" w:eastAsia="Times New Roman" w:hAnsiTheme="minorHAnsi"/>
      <w:color w:val="106BBE"/>
      <w:sz w:val="22"/>
    </w:rPr>
  </w:style>
  <w:style w:type="character" w:customStyle="1" w:styleId="1a">
    <w:name w:val="Гипертекстовая ссылка1"/>
    <w:link w:val="af6"/>
    <w:rPr>
      <w:color w:val="106BBE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f7">
    <w:name w:val="No Spacing"/>
    <w:link w:val="af8"/>
    <w:rPr>
      <w:rFonts w:ascii="Cambria" w:eastAsia="Times New Roman" w:hAnsi="Cambria"/>
      <w:color w:val="000000"/>
      <w:sz w:val="28"/>
    </w:rPr>
  </w:style>
  <w:style w:type="character" w:customStyle="1" w:styleId="af8">
    <w:name w:val="Без интервала Знак"/>
    <w:link w:val="af7"/>
    <w:rPr>
      <w:rFonts w:ascii="Cambria" w:hAnsi="Cambria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Body Text 2" w:semiHidden="0" w:uiPriority="0" w:unhideWhenUsed="0"/>
    <w:lsdException w:name="Body Text Indent 2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/>
    <w:lsdException w:name="Table Grid" w:semiHidden="0" w:uiPriority="0" w:unhideWhenUsed="0"/>
    <w:lsdException w:name="Placeholder Text" w:semiHidden="0" w:uiPriority="0" w:unhideWhenUsed="0"/>
    <w:lsdException w:name="No Spacing" w:semiHidden="0" w:uiPriority="0" w:unhideWhenUsed="0"/>
    <w:lsdException w:name="List Paragraph" w:semiHidden="0" w:uiPriority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mbria" w:eastAsia="Times New Roman" w:hAnsi="Cambr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jc w:val="right"/>
      <w:outlineLvl w:val="0"/>
    </w:pPr>
    <w:rPr>
      <w:b/>
      <w:sz w:val="28"/>
    </w:rPr>
  </w:style>
  <w:style w:type="paragraph" w:styleId="2">
    <w:name w:val="heading 2"/>
    <w:next w:val="a"/>
    <w:link w:val="20"/>
    <w:uiPriority w:val="9"/>
    <w:qFormat/>
    <w:pPr>
      <w:spacing w:before="120" w:after="120" w:line="264" w:lineRule="auto"/>
      <w:jc w:val="both"/>
      <w:outlineLvl w:val="1"/>
    </w:pPr>
    <w:rPr>
      <w:rFonts w:ascii="XO Thames" w:eastAsia="Times New Roman" w:hAnsi="XO Thames"/>
      <w:b/>
      <w:color w:val="000000"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 w:line="264" w:lineRule="auto"/>
      <w:jc w:val="both"/>
      <w:outlineLvl w:val="2"/>
    </w:pPr>
    <w:rPr>
      <w:rFonts w:ascii="XO Thames" w:eastAsia="Times New Roman" w:hAnsi="XO Thames"/>
      <w:b/>
      <w:color w:val="000000"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 w:line="264" w:lineRule="auto"/>
      <w:jc w:val="both"/>
      <w:outlineLvl w:val="3"/>
    </w:pPr>
    <w:rPr>
      <w:rFonts w:ascii="XO Thames" w:eastAsia="Times New Roman" w:hAnsi="XO Thames"/>
      <w:b/>
      <w:color w:val="000000"/>
      <w:sz w:val="24"/>
    </w:rPr>
  </w:style>
  <w:style w:type="paragraph" w:styleId="5">
    <w:name w:val="heading 5"/>
    <w:basedOn w:val="a"/>
    <w:next w:val="a"/>
    <w:link w:val="50"/>
    <w:uiPriority w:val="9"/>
    <w:qFormat/>
    <w:pPr>
      <w:widowControl w:val="0"/>
      <w:spacing w:before="240" w:after="60"/>
      <w:ind w:firstLine="720"/>
      <w:jc w:val="both"/>
      <w:outlineLvl w:val="4"/>
    </w:pPr>
    <w:rPr>
      <w:rFonts w:ascii="Times New Roman" w:hAnsi="Times New Roman"/>
      <w:b/>
      <w:i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link w:val="11"/>
    <w:rPr>
      <w:color w:val="0000FF"/>
      <w:u w:val="single"/>
    </w:rPr>
  </w:style>
  <w:style w:type="paragraph" w:customStyle="1" w:styleId="11">
    <w:name w:val="Гиперссылка1"/>
    <w:link w:val="a3"/>
    <w:pPr>
      <w:spacing w:after="160" w:line="264" w:lineRule="auto"/>
    </w:pPr>
    <w:rPr>
      <w:rFonts w:asciiTheme="minorHAnsi" w:eastAsia="Times New Roman" w:hAnsiTheme="minorHAnsi"/>
      <w:color w:val="0000FF"/>
      <w:sz w:val="22"/>
      <w:u w:val="single"/>
    </w:rPr>
  </w:style>
  <w:style w:type="paragraph" w:styleId="a4">
    <w:name w:val="Balloon Text"/>
    <w:basedOn w:val="a"/>
    <w:link w:val="a5"/>
    <w:rPr>
      <w:sz w:val="16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paragraph" w:styleId="8">
    <w:name w:val="toc 8"/>
    <w:next w:val="a"/>
    <w:link w:val="80"/>
    <w:uiPriority w:val="39"/>
    <w:pPr>
      <w:spacing w:after="160" w:line="264" w:lineRule="auto"/>
      <w:ind w:left="1400"/>
    </w:pPr>
    <w:rPr>
      <w:rFonts w:ascii="XO Thames" w:eastAsia="Times New Roman" w:hAnsi="XO Thames"/>
      <w:color w:val="000000"/>
      <w:sz w:val="28"/>
    </w:rPr>
  </w:style>
  <w:style w:type="paragraph" w:styleId="a6">
    <w:name w:val="header"/>
    <w:basedOn w:val="a"/>
    <w:link w:val="a7"/>
    <w:pPr>
      <w:tabs>
        <w:tab w:val="center" w:pos="4677"/>
        <w:tab w:val="right" w:pos="9355"/>
      </w:tabs>
    </w:pPr>
  </w:style>
  <w:style w:type="paragraph" w:styleId="9">
    <w:name w:val="toc 9"/>
    <w:next w:val="a"/>
    <w:link w:val="90"/>
    <w:uiPriority w:val="39"/>
    <w:pPr>
      <w:spacing w:after="160" w:line="264" w:lineRule="auto"/>
      <w:ind w:left="1600"/>
    </w:pPr>
    <w:rPr>
      <w:rFonts w:ascii="XO Thames" w:eastAsia="Times New Roman" w:hAnsi="XO Thames"/>
      <w:color w:val="000000"/>
      <w:sz w:val="28"/>
    </w:rPr>
  </w:style>
  <w:style w:type="paragraph" w:styleId="7">
    <w:name w:val="toc 7"/>
    <w:next w:val="a"/>
    <w:link w:val="70"/>
    <w:uiPriority w:val="39"/>
    <w:pPr>
      <w:spacing w:after="160" w:line="264" w:lineRule="auto"/>
      <w:ind w:left="1200"/>
    </w:pPr>
    <w:rPr>
      <w:rFonts w:ascii="XO Thames" w:eastAsia="Times New Roman" w:hAnsi="XO Thames"/>
      <w:color w:val="000000"/>
      <w:sz w:val="28"/>
    </w:rPr>
  </w:style>
  <w:style w:type="paragraph" w:styleId="a8">
    <w:name w:val="Body Text"/>
    <w:basedOn w:val="a"/>
    <w:link w:val="12"/>
    <w:pPr>
      <w:widowControl w:val="0"/>
      <w:tabs>
        <w:tab w:val="left" w:pos="0"/>
      </w:tabs>
      <w:jc w:val="both"/>
    </w:pPr>
    <w:rPr>
      <w:sz w:val="26"/>
    </w:rPr>
  </w:style>
  <w:style w:type="paragraph" w:styleId="13">
    <w:name w:val="toc 1"/>
    <w:next w:val="a"/>
    <w:link w:val="14"/>
    <w:uiPriority w:val="39"/>
    <w:pPr>
      <w:spacing w:after="160" w:line="264" w:lineRule="auto"/>
    </w:pPr>
    <w:rPr>
      <w:rFonts w:ascii="XO Thames" w:eastAsia="Times New Roman" w:hAnsi="XO Thames"/>
      <w:b/>
      <w:color w:val="000000"/>
      <w:sz w:val="28"/>
    </w:rPr>
  </w:style>
  <w:style w:type="paragraph" w:styleId="6">
    <w:name w:val="toc 6"/>
    <w:next w:val="a"/>
    <w:link w:val="60"/>
    <w:uiPriority w:val="39"/>
    <w:pPr>
      <w:spacing w:after="160" w:line="264" w:lineRule="auto"/>
      <w:ind w:left="1000"/>
    </w:pPr>
    <w:rPr>
      <w:rFonts w:ascii="XO Thames" w:eastAsia="Times New Roman" w:hAnsi="XO Thames"/>
      <w:color w:val="000000"/>
      <w:sz w:val="28"/>
    </w:rPr>
  </w:style>
  <w:style w:type="paragraph" w:styleId="31">
    <w:name w:val="toc 3"/>
    <w:next w:val="a"/>
    <w:link w:val="32"/>
    <w:uiPriority w:val="39"/>
    <w:pPr>
      <w:spacing w:after="160" w:line="264" w:lineRule="auto"/>
      <w:ind w:left="400"/>
    </w:pPr>
    <w:rPr>
      <w:rFonts w:ascii="XO Thames" w:eastAsia="Times New Roman" w:hAnsi="XO Thames"/>
      <w:color w:val="000000"/>
      <w:sz w:val="28"/>
    </w:rPr>
  </w:style>
  <w:style w:type="paragraph" w:styleId="23">
    <w:name w:val="toc 2"/>
    <w:next w:val="a"/>
    <w:link w:val="24"/>
    <w:uiPriority w:val="39"/>
    <w:pPr>
      <w:spacing w:after="160" w:line="264" w:lineRule="auto"/>
      <w:ind w:left="200"/>
    </w:pPr>
    <w:rPr>
      <w:rFonts w:ascii="XO Thames" w:eastAsia="Times New Roman" w:hAnsi="XO Thames"/>
      <w:color w:val="000000"/>
      <w:sz w:val="28"/>
    </w:rPr>
  </w:style>
  <w:style w:type="paragraph" w:styleId="41">
    <w:name w:val="toc 4"/>
    <w:next w:val="a"/>
    <w:link w:val="42"/>
    <w:uiPriority w:val="39"/>
    <w:pPr>
      <w:spacing w:after="160" w:line="264" w:lineRule="auto"/>
      <w:ind w:left="600"/>
    </w:pPr>
    <w:rPr>
      <w:rFonts w:ascii="XO Thames" w:eastAsia="Times New Roman" w:hAnsi="XO Thames"/>
      <w:color w:val="000000"/>
      <w:sz w:val="28"/>
    </w:rPr>
  </w:style>
  <w:style w:type="paragraph" w:styleId="51">
    <w:name w:val="toc 5"/>
    <w:next w:val="a"/>
    <w:link w:val="52"/>
    <w:uiPriority w:val="39"/>
    <w:pPr>
      <w:spacing w:after="160" w:line="264" w:lineRule="auto"/>
      <w:ind w:left="800"/>
    </w:pPr>
    <w:rPr>
      <w:rFonts w:ascii="XO Thames" w:eastAsia="Times New Roman" w:hAnsi="XO Thames"/>
      <w:color w:val="000000"/>
      <w:sz w:val="28"/>
    </w:rPr>
  </w:style>
  <w:style w:type="paragraph" w:styleId="a9">
    <w:name w:val="Title"/>
    <w:basedOn w:val="a"/>
    <w:link w:val="aa"/>
    <w:uiPriority w:val="10"/>
    <w:qFormat/>
    <w:pPr>
      <w:jc w:val="center"/>
    </w:pPr>
    <w:rPr>
      <w:b/>
      <w:sz w:val="27"/>
    </w:rPr>
  </w:style>
  <w:style w:type="paragraph" w:styleId="ab">
    <w:name w:val="footer"/>
    <w:basedOn w:val="a"/>
    <w:link w:val="ac"/>
    <w:pPr>
      <w:tabs>
        <w:tab w:val="center" w:pos="4677"/>
        <w:tab w:val="right" w:pos="9355"/>
      </w:tabs>
    </w:pPr>
  </w:style>
  <w:style w:type="paragraph" w:styleId="ad">
    <w:name w:val="Normal (Web)"/>
    <w:basedOn w:val="a"/>
    <w:uiPriority w:val="99"/>
    <w:semiHidden/>
    <w:unhideWhenUsed/>
    <w:rPr>
      <w:szCs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/>
    </w:pPr>
  </w:style>
  <w:style w:type="paragraph" w:styleId="ae">
    <w:name w:val="Subtitle"/>
    <w:next w:val="a"/>
    <w:link w:val="af"/>
    <w:uiPriority w:val="11"/>
    <w:qFormat/>
    <w:pPr>
      <w:spacing w:after="160" w:line="264" w:lineRule="auto"/>
      <w:jc w:val="both"/>
    </w:pPr>
    <w:rPr>
      <w:rFonts w:ascii="XO Thames" w:eastAsia="Times New Roman" w:hAnsi="XO Thames"/>
      <w:i/>
      <w:color w:val="000000"/>
      <w:sz w:val="24"/>
    </w:rPr>
  </w:style>
  <w:style w:type="table" w:styleId="af0">
    <w:name w:val="Table Grid"/>
    <w:basedOn w:val="a1"/>
    <w:rPr>
      <w:rFonts w:ascii="Cambria" w:hAnsi="Cambr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5">
    <w:name w:val="Обычный1"/>
    <w:rPr>
      <w:rFonts w:ascii="Cambria" w:hAnsi="Cambria"/>
      <w:sz w:val="24"/>
    </w:rPr>
  </w:style>
  <w:style w:type="character" w:customStyle="1" w:styleId="12">
    <w:name w:val="Основной текст Знак1"/>
    <w:basedOn w:val="15"/>
    <w:link w:val="a8"/>
    <w:rPr>
      <w:rFonts w:ascii="Cambria" w:hAnsi="Cambria"/>
      <w:sz w:val="26"/>
    </w:rPr>
  </w:style>
  <w:style w:type="character" w:customStyle="1" w:styleId="24">
    <w:name w:val="Оглавление 2 Знак"/>
    <w:link w:val="23"/>
    <w:rPr>
      <w:rFonts w:ascii="XO Thames" w:hAnsi="XO Thames"/>
      <w:sz w:val="28"/>
    </w:rPr>
  </w:style>
  <w:style w:type="character" w:customStyle="1" w:styleId="22">
    <w:name w:val="Основной текст 2 Знак"/>
    <w:basedOn w:val="15"/>
    <w:link w:val="21"/>
    <w:rPr>
      <w:rFonts w:ascii="Cambria" w:hAnsi="Cambria"/>
      <w:sz w:val="24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16">
    <w:name w:val="Замещающий текст1"/>
    <w:link w:val="af1"/>
    <w:pPr>
      <w:spacing w:after="160" w:line="264" w:lineRule="auto"/>
    </w:pPr>
    <w:rPr>
      <w:rFonts w:asciiTheme="minorHAnsi" w:eastAsia="Times New Roman" w:hAnsiTheme="minorHAnsi"/>
      <w:color w:val="808080"/>
      <w:sz w:val="22"/>
    </w:rPr>
  </w:style>
  <w:style w:type="character" w:styleId="af1">
    <w:name w:val="Placeholder Text"/>
    <w:link w:val="16"/>
    <w:rPr>
      <w:color w:val="808080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1"/>
    <w:pPr>
      <w:spacing w:after="160" w:line="264" w:lineRule="auto"/>
      <w:ind w:firstLine="851"/>
      <w:jc w:val="both"/>
    </w:pPr>
    <w:rPr>
      <w:rFonts w:ascii="XO Thames" w:eastAsia="Times New Roman" w:hAnsi="XO Thames"/>
      <w:color w:val="000000"/>
      <w:sz w:val="22"/>
    </w:rPr>
  </w:style>
  <w:style w:type="character" w:customStyle="1" w:styleId="Endnote1">
    <w:name w:val="Endnote1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af2">
    <w:name w:val="Комментарий"/>
    <w:basedOn w:val="a"/>
    <w:next w:val="a"/>
    <w:link w:val="17"/>
    <w:pPr>
      <w:widowControl w:val="0"/>
      <w:spacing w:before="75"/>
      <w:ind w:left="170"/>
      <w:jc w:val="both"/>
    </w:pPr>
    <w:rPr>
      <w:rFonts w:ascii="NTTimes/Cyrillic" w:hAnsi="NTTimes/Cyrillic"/>
      <w:color w:val="353842"/>
      <w:sz w:val="26"/>
      <w:shd w:val="clear" w:color="auto" w:fill="F0F0F0"/>
    </w:rPr>
  </w:style>
  <w:style w:type="character" w:customStyle="1" w:styleId="17">
    <w:name w:val="Комментарий1"/>
    <w:basedOn w:val="15"/>
    <w:link w:val="af2"/>
    <w:rPr>
      <w:rFonts w:ascii="NTTimes/Cyrillic" w:hAnsi="NTTimes/Cyrillic"/>
      <w:color w:val="353842"/>
      <w:sz w:val="26"/>
      <w:shd w:val="clear" w:color="auto" w:fill="F0F0F0"/>
    </w:rPr>
  </w:style>
  <w:style w:type="paragraph" w:customStyle="1" w:styleId="af3">
    <w:name w:val="Основной текст Знак"/>
    <w:basedOn w:val="18"/>
    <w:link w:val="27"/>
    <w:rPr>
      <w:rFonts w:ascii="Cambria" w:hAnsi="Cambria"/>
      <w:sz w:val="24"/>
    </w:rPr>
  </w:style>
  <w:style w:type="paragraph" w:customStyle="1" w:styleId="18">
    <w:name w:val="Основной шрифт абзаца1"/>
    <w:pPr>
      <w:spacing w:after="160" w:line="264" w:lineRule="auto"/>
    </w:pPr>
    <w:rPr>
      <w:rFonts w:asciiTheme="minorHAnsi" w:eastAsia="Times New Roman" w:hAnsiTheme="minorHAnsi"/>
      <w:color w:val="000000"/>
      <w:sz w:val="22"/>
    </w:rPr>
  </w:style>
  <w:style w:type="character" w:customStyle="1" w:styleId="27">
    <w:name w:val="Основной текст Знак2"/>
    <w:basedOn w:val="a0"/>
    <w:link w:val="af3"/>
    <w:rPr>
      <w:rFonts w:ascii="Cambria" w:hAnsi="Cambria"/>
      <w:sz w:val="24"/>
    </w:rPr>
  </w:style>
  <w:style w:type="character" w:customStyle="1" w:styleId="ac">
    <w:name w:val="Нижний колонтитул Знак"/>
    <w:basedOn w:val="15"/>
    <w:link w:val="ab"/>
    <w:rPr>
      <w:rFonts w:ascii="Cambria" w:hAnsi="Cambria"/>
      <w:sz w:val="24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26">
    <w:name w:val="Основной текст с отступом 2 Знак"/>
    <w:basedOn w:val="15"/>
    <w:link w:val="25"/>
    <w:rPr>
      <w:rFonts w:ascii="Cambria" w:hAnsi="Cambria"/>
      <w:sz w:val="24"/>
    </w:rPr>
  </w:style>
  <w:style w:type="paragraph" w:customStyle="1" w:styleId="43">
    <w:name w:val="Основной текст4"/>
    <w:basedOn w:val="a"/>
    <w:link w:val="410"/>
    <w:pPr>
      <w:widowControl w:val="0"/>
      <w:spacing w:before="240" w:after="120" w:line="312" w:lineRule="exact"/>
      <w:jc w:val="both"/>
    </w:pPr>
    <w:rPr>
      <w:sz w:val="28"/>
    </w:rPr>
  </w:style>
  <w:style w:type="character" w:customStyle="1" w:styleId="410">
    <w:name w:val="Основной текст41"/>
    <w:basedOn w:val="15"/>
    <w:link w:val="43"/>
    <w:rPr>
      <w:rFonts w:ascii="Cambria" w:hAnsi="Cambria"/>
      <w:color w:val="000000"/>
      <w:sz w:val="28"/>
    </w:rPr>
  </w:style>
  <w:style w:type="paragraph" w:customStyle="1" w:styleId="st1">
    <w:name w:val="st1"/>
    <w:link w:val="st11"/>
    <w:pPr>
      <w:spacing w:after="160" w:line="264" w:lineRule="auto"/>
    </w:pPr>
    <w:rPr>
      <w:rFonts w:asciiTheme="minorHAnsi" w:eastAsia="Times New Roman" w:hAnsiTheme="minorHAnsi"/>
      <w:color w:val="000000"/>
      <w:sz w:val="22"/>
    </w:rPr>
  </w:style>
  <w:style w:type="character" w:customStyle="1" w:styleId="st11">
    <w:name w:val="st11"/>
    <w:link w:val="st1"/>
  </w:style>
  <w:style w:type="character" w:customStyle="1" w:styleId="50">
    <w:name w:val="Заголовок 5 Знак"/>
    <w:basedOn w:val="15"/>
    <w:link w:val="5"/>
    <w:rPr>
      <w:rFonts w:ascii="Times New Roman" w:hAnsi="Times New Roman"/>
      <w:b/>
      <w:i/>
      <w:sz w:val="26"/>
    </w:rPr>
  </w:style>
  <w:style w:type="character" w:customStyle="1" w:styleId="10">
    <w:name w:val="Заголовок 1 Знак"/>
    <w:basedOn w:val="15"/>
    <w:link w:val="1"/>
    <w:rPr>
      <w:rFonts w:ascii="Cambria" w:hAnsi="Cambria"/>
      <w:b/>
      <w:sz w:val="28"/>
    </w:rPr>
  </w:style>
  <w:style w:type="paragraph" w:customStyle="1" w:styleId="Footnote">
    <w:name w:val="Footnote"/>
    <w:link w:val="Footnote1"/>
    <w:pPr>
      <w:spacing w:after="160" w:line="264" w:lineRule="auto"/>
      <w:ind w:firstLine="851"/>
      <w:jc w:val="both"/>
    </w:pPr>
    <w:rPr>
      <w:rFonts w:ascii="XO Thames" w:eastAsia="Times New Roman" w:hAnsi="XO Thames"/>
      <w:color w:val="000000"/>
      <w:sz w:val="22"/>
    </w:rPr>
  </w:style>
  <w:style w:type="character" w:customStyle="1" w:styleId="Footnote1">
    <w:name w:val="Footnote1"/>
    <w:link w:val="Footnote"/>
    <w:rPr>
      <w:rFonts w:ascii="XO Thames" w:hAnsi="XO Thames"/>
      <w:sz w:val="22"/>
    </w:rPr>
  </w:style>
  <w:style w:type="paragraph" w:styleId="af4">
    <w:name w:val="List Paragraph"/>
    <w:basedOn w:val="a"/>
    <w:link w:val="af5"/>
    <w:pPr>
      <w:ind w:left="720"/>
      <w:contextualSpacing/>
    </w:pPr>
  </w:style>
  <w:style w:type="character" w:customStyle="1" w:styleId="af5">
    <w:name w:val="Абзац списка Знак"/>
    <w:basedOn w:val="15"/>
    <w:link w:val="af4"/>
    <w:rPr>
      <w:rFonts w:ascii="Cambria" w:hAnsi="Cambria"/>
      <w:sz w:val="24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1"/>
    <w:pPr>
      <w:spacing w:after="160"/>
      <w:jc w:val="both"/>
    </w:pPr>
    <w:rPr>
      <w:rFonts w:ascii="XO Thames" w:eastAsia="Times New Roman" w:hAnsi="XO Thames"/>
      <w:color w:val="000000"/>
    </w:rPr>
  </w:style>
  <w:style w:type="character" w:customStyle="1" w:styleId="HeaderandFooter1">
    <w:name w:val="Header and Footer1"/>
    <w:link w:val="HeaderandFooter"/>
    <w:rPr>
      <w:rFonts w:ascii="XO Thames" w:hAnsi="XO Thames"/>
      <w:sz w:val="20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28">
    <w:name w:val="Основной текст2"/>
    <w:basedOn w:val="a"/>
    <w:link w:val="210"/>
    <w:pPr>
      <w:spacing w:after="420" w:line="0" w:lineRule="atLeast"/>
    </w:pPr>
    <w:rPr>
      <w:rFonts w:asciiTheme="minorHAnsi" w:hAnsiTheme="minorHAnsi"/>
      <w:sz w:val="26"/>
    </w:rPr>
  </w:style>
  <w:style w:type="character" w:customStyle="1" w:styleId="210">
    <w:name w:val="Основной текст21"/>
    <w:basedOn w:val="15"/>
    <w:link w:val="28"/>
    <w:rPr>
      <w:rFonts w:asciiTheme="minorHAnsi" w:hAnsiTheme="minorHAnsi"/>
      <w:sz w:val="26"/>
    </w:rPr>
  </w:style>
  <w:style w:type="character" w:customStyle="1" w:styleId="a5">
    <w:name w:val="Текст выноски Знак"/>
    <w:basedOn w:val="15"/>
    <w:link w:val="a4"/>
    <w:rPr>
      <w:rFonts w:ascii="Cambria" w:hAnsi="Cambria"/>
      <w:sz w:val="16"/>
    </w:rPr>
  </w:style>
  <w:style w:type="character" w:customStyle="1" w:styleId="a7">
    <w:name w:val="Верхний колонтитул Знак"/>
    <w:basedOn w:val="15"/>
    <w:link w:val="a6"/>
    <w:rPr>
      <w:rFonts w:ascii="Cambria" w:hAnsi="Cambria"/>
      <w:sz w:val="24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TrebuchetMS125pt0pt">
    <w:name w:val="Основной текст + Trebuchet MS;12;5 pt;Полужирный;Курсив;Интервал 0 pt"/>
    <w:link w:val="TrebuchetMS125pt0pt1"/>
    <w:pPr>
      <w:spacing w:after="160" w:line="264" w:lineRule="auto"/>
    </w:pPr>
    <w:rPr>
      <w:rFonts w:ascii="Cambria" w:eastAsia="Times New Roman" w:hAnsi="Cambria"/>
      <w:b/>
      <w:i/>
      <w:color w:val="000000"/>
      <w:spacing w:val="10"/>
      <w:sz w:val="25"/>
      <w:highlight w:val="white"/>
    </w:rPr>
  </w:style>
  <w:style w:type="character" w:customStyle="1" w:styleId="TrebuchetMS125pt0pt1">
    <w:name w:val="Основной текст + Trebuchet MS;12;5 pt;Полужирный;Курсив;Интервал 0 pt1"/>
    <w:link w:val="TrebuchetMS125pt0pt"/>
    <w:rPr>
      <w:rFonts w:ascii="Cambria" w:hAnsi="Cambria"/>
      <w:b/>
      <w:i/>
      <w:color w:val="000000"/>
      <w:spacing w:val="10"/>
      <w:sz w:val="25"/>
      <w:highlight w:val="white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19">
    <w:name w:val="Основной текст1"/>
    <w:basedOn w:val="a"/>
    <w:link w:val="110"/>
    <w:pPr>
      <w:widowControl w:val="0"/>
      <w:spacing w:line="312" w:lineRule="exact"/>
    </w:pPr>
    <w:rPr>
      <w:sz w:val="28"/>
    </w:rPr>
  </w:style>
  <w:style w:type="character" w:customStyle="1" w:styleId="110">
    <w:name w:val="Основной текст11"/>
    <w:basedOn w:val="15"/>
    <w:link w:val="19"/>
    <w:rPr>
      <w:rFonts w:ascii="Cambria" w:hAnsi="Cambria"/>
      <w:sz w:val="28"/>
    </w:rPr>
  </w:style>
  <w:style w:type="character" w:customStyle="1" w:styleId="af">
    <w:name w:val="Подзаголовок Знак"/>
    <w:link w:val="ae"/>
    <w:rPr>
      <w:rFonts w:ascii="XO Thames" w:hAnsi="XO Thames"/>
      <w:i/>
      <w:sz w:val="24"/>
    </w:rPr>
  </w:style>
  <w:style w:type="character" w:customStyle="1" w:styleId="aa">
    <w:name w:val="Название Знак"/>
    <w:basedOn w:val="15"/>
    <w:link w:val="a9"/>
    <w:rPr>
      <w:rFonts w:ascii="Cambria" w:hAnsi="Cambria"/>
      <w:b/>
      <w:sz w:val="27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af6">
    <w:name w:val="Гипертекстовая ссылка"/>
    <w:link w:val="1a"/>
    <w:pPr>
      <w:spacing w:after="160" w:line="264" w:lineRule="auto"/>
    </w:pPr>
    <w:rPr>
      <w:rFonts w:asciiTheme="minorHAnsi" w:eastAsia="Times New Roman" w:hAnsiTheme="minorHAnsi"/>
      <w:color w:val="106BBE"/>
      <w:sz w:val="22"/>
    </w:rPr>
  </w:style>
  <w:style w:type="character" w:customStyle="1" w:styleId="1a">
    <w:name w:val="Гипертекстовая ссылка1"/>
    <w:link w:val="af6"/>
    <w:rPr>
      <w:color w:val="106BBE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f7">
    <w:name w:val="No Spacing"/>
    <w:link w:val="af8"/>
    <w:rPr>
      <w:rFonts w:ascii="Cambria" w:eastAsia="Times New Roman" w:hAnsi="Cambria"/>
      <w:color w:val="000000"/>
      <w:sz w:val="28"/>
    </w:rPr>
  </w:style>
  <w:style w:type="character" w:customStyle="1" w:styleId="af8">
    <w:name w:val="Без интервала Знак"/>
    <w:link w:val="af7"/>
    <w:rPr>
      <w:rFonts w:ascii="Cambria" w:hAnsi="Cambria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1333</Words>
  <Characters>7601</Characters>
  <Application>Microsoft Office Word</Application>
  <DocSecurity>0</DocSecurity>
  <Lines>63</Lines>
  <Paragraphs>17</Paragraphs>
  <ScaleCrop>false</ScaleCrop>
  <Company/>
  <LinksUpToDate>false</LinksUpToDate>
  <CharactersWithSpaces>8917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3</cp:revision>
  <cp:lastPrinted>2023-09-23T07:33:00Z</cp:lastPrinted>
  <dcterms:created xsi:type="dcterms:W3CDTF">2023-11-08T06:17:00Z</dcterms:created>
  <dcterms:modified xsi:type="dcterms:W3CDTF">2023-11-08T06:25:00Z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6B48FBF333AE4462BA7214AD42D0F9C7</vt:lpwstr>
  </property>
</Properties>
</file>